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75" w:rsidRPr="000A47A4" w:rsidRDefault="000A47A4" w:rsidP="000A47A4">
      <w:pPr>
        <w:ind w:left="0"/>
        <w:jc w:val="center"/>
        <w:rPr>
          <w:sz w:val="40"/>
          <w:szCs w:val="40"/>
        </w:rPr>
      </w:pPr>
      <w:r w:rsidRPr="000A47A4">
        <w:rPr>
          <w:sz w:val="40"/>
          <w:szCs w:val="40"/>
        </w:rPr>
        <w:t>Old Walnut Street</w:t>
      </w:r>
    </w:p>
    <w:p w:rsidR="000A47A4" w:rsidRDefault="00D214E1" w:rsidP="000A47A4">
      <w:pPr>
        <w:ind w:left="0"/>
        <w:contextualSpacing/>
        <w:jc w:val="center"/>
      </w:pPr>
      <w:r>
        <w:rPr>
          <w:noProof/>
          <w:sz w:val="48"/>
          <w:szCs w:val="4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-7.45pt;margin-top:52.3pt;width:132.95pt;height:127.15pt;rotation:-2631556fd;z-index:251661312" fillcolor="yellow">
            <o:extrusion v:ext="view" on="t" rotationangle="5"/>
            <v:textbox style="mso-next-textbox:#_x0000_s1027">
              <w:txbxContent>
                <w:p w:rsidR="00D214E1" w:rsidRDefault="000A47A4" w:rsidP="000A47A4">
                  <w:pPr>
                    <w:spacing w:line="240" w:lineRule="auto"/>
                    <w:ind w:left="0" w:firstLine="0"/>
                    <w:contextualSpacing/>
                    <w:jc w:val="both"/>
                    <w:rPr>
                      <w:rFonts w:ascii="Arial Black" w:hAnsi="Arial Black" w:cs="Aharoni"/>
                      <w:b/>
                      <w:sz w:val="16"/>
                      <w:szCs w:val="16"/>
                    </w:rPr>
                  </w:pPr>
                  <w:r>
                    <w:rPr>
                      <w:rFonts w:ascii="Arial Black" w:hAnsi="Arial Black" w:cs="Aharoni"/>
                      <w:b/>
                      <w:sz w:val="16"/>
                      <w:szCs w:val="16"/>
                    </w:rPr>
                    <w:t xml:space="preserve">     </w:t>
                  </w:r>
                </w:p>
                <w:p w:rsidR="000A47A4" w:rsidRPr="00D214E1" w:rsidRDefault="00D214E1" w:rsidP="000A47A4">
                  <w:pPr>
                    <w:spacing w:line="240" w:lineRule="auto"/>
                    <w:ind w:left="0" w:firstLine="0"/>
                    <w:contextualSpacing/>
                    <w:jc w:val="both"/>
                    <w:rPr>
                      <w:rFonts w:ascii="Arial Black" w:hAnsi="Arial Black" w:cs="Aharoni"/>
                      <w:b/>
                      <w:color w:val="5F497A" w:themeColor="accent4" w:themeShade="BF"/>
                      <w:sz w:val="18"/>
                      <w:szCs w:val="18"/>
                    </w:rPr>
                  </w:pPr>
                  <w:r w:rsidRPr="00D214E1">
                    <w:rPr>
                      <w:rFonts w:ascii="Arial Black" w:hAnsi="Arial Black" w:cs="Aharoni"/>
                      <w:b/>
                      <w:color w:val="5F497A" w:themeColor="accent4" w:themeShade="BF"/>
                      <w:sz w:val="18"/>
                      <w:szCs w:val="18"/>
                    </w:rPr>
                    <w:t xml:space="preserve">     </w:t>
                  </w:r>
                  <w:r w:rsidR="000A47A4" w:rsidRPr="00D214E1">
                    <w:rPr>
                      <w:rFonts w:ascii="Arial Black" w:hAnsi="Arial Black" w:cs="Aharoni"/>
                      <w:b/>
                      <w:color w:val="5F497A" w:themeColor="accent4" w:themeShade="BF"/>
                      <w:sz w:val="18"/>
                      <w:szCs w:val="18"/>
                    </w:rPr>
                    <w:t>GRAND</w:t>
                  </w:r>
                </w:p>
                <w:p w:rsidR="000A47A4" w:rsidRPr="00D214E1" w:rsidRDefault="000A47A4" w:rsidP="000A47A4">
                  <w:pPr>
                    <w:spacing w:line="240" w:lineRule="auto"/>
                    <w:ind w:left="0" w:firstLine="0"/>
                    <w:contextualSpacing/>
                    <w:jc w:val="both"/>
                    <w:rPr>
                      <w:rFonts w:ascii="Arial Black" w:hAnsi="Arial Black" w:cs="Aharoni"/>
                      <w:b/>
                      <w:color w:val="5F497A" w:themeColor="accent4" w:themeShade="BF"/>
                      <w:sz w:val="18"/>
                      <w:szCs w:val="18"/>
                    </w:rPr>
                  </w:pPr>
                  <w:r w:rsidRPr="00D214E1">
                    <w:rPr>
                      <w:rFonts w:ascii="Arial Black" w:hAnsi="Arial Black" w:cs="Aharoni"/>
                      <w:b/>
                      <w:color w:val="5F497A" w:themeColor="accent4" w:themeShade="BF"/>
                      <w:sz w:val="18"/>
                      <w:szCs w:val="18"/>
                    </w:rPr>
                    <w:t xml:space="preserve">   OPENING!!!</w:t>
                  </w:r>
                </w:p>
              </w:txbxContent>
            </v:textbox>
          </v:shape>
        </w:pict>
      </w:r>
      <w:r w:rsidRPr="000A47A4"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8pt;margin-top:42.15pt;width:318.75pt;height:40.5pt;z-index:251660288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26">
              <w:txbxContent>
                <w:p w:rsidR="000A47A4" w:rsidRPr="00D214E1" w:rsidRDefault="000A47A4" w:rsidP="000A47A4">
                  <w:pPr>
                    <w:ind w:left="0"/>
                    <w:rPr>
                      <w:b/>
                      <w:sz w:val="56"/>
                      <w:szCs w:val="56"/>
                    </w:rPr>
                  </w:pPr>
                  <w:r w:rsidRPr="00D214E1">
                    <w:rPr>
                      <w:b/>
                      <w:sz w:val="56"/>
                      <w:szCs w:val="56"/>
                    </w:rPr>
                    <w:t>CONFERENCE CENTER</w:t>
                  </w:r>
                </w:p>
              </w:txbxContent>
            </v:textbox>
          </v:shape>
        </w:pict>
      </w:r>
      <w:r w:rsidR="000A47A4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3.5pt;height:51pt" fillcolor="black">
            <v:shadow color="#868686"/>
            <v:textpath style="font-family:&quot;Arial Black&quot;" fitshape="t" trim="t" string="Family Stengthening"/>
          </v:shape>
        </w:pict>
      </w:r>
    </w:p>
    <w:p w:rsidR="00D214E1" w:rsidRDefault="00D214E1" w:rsidP="000A47A4">
      <w:pPr>
        <w:ind w:left="0"/>
        <w:contextualSpacing/>
        <w:jc w:val="center"/>
      </w:pPr>
    </w:p>
    <w:p w:rsidR="00D214E1" w:rsidRDefault="00D214E1" w:rsidP="000A47A4">
      <w:pPr>
        <w:ind w:left="0"/>
        <w:contextualSpacing/>
        <w:jc w:val="center"/>
      </w:pPr>
    </w:p>
    <w:p w:rsidR="00D214E1" w:rsidRDefault="00D214E1" w:rsidP="000A47A4">
      <w:pPr>
        <w:ind w:left="0"/>
        <w:contextualSpacing/>
        <w:jc w:val="center"/>
      </w:pPr>
      <w:r>
        <w:t>PRESENTS</w:t>
      </w:r>
    </w:p>
    <w:p w:rsidR="00D214E1" w:rsidRPr="00D869E7" w:rsidRDefault="00D869E7" w:rsidP="000A47A4">
      <w:pPr>
        <w:ind w:left="0"/>
        <w:contextualSpacing/>
        <w:jc w:val="center"/>
        <w:rPr>
          <w:sz w:val="56"/>
          <w:szCs w:val="56"/>
        </w:rPr>
      </w:pPr>
      <w:r w:rsidRPr="00D869E7">
        <w:rPr>
          <w:sz w:val="56"/>
          <w:szCs w:val="56"/>
        </w:rPr>
        <w:t>The Ed Hamilton</w:t>
      </w:r>
    </w:p>
    <w:p w:rsidR="000A47A4" w:rsidRDefault="00D214E1" w:rsidP="00D214E1">
      <w:pPr>
        <w:tabs>
          <w:tab w:val="left" w:pos="8565"/>
        </w:tabs>
        <w:ind w:left="0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STARVING </w:t>
      </w:r>
      <w:r w:rsidR="00D869E7">
        <w:rPr>
          <w:sz w:val="48"/>
          <w:szCs w:val="48"/>
        </w:rPr>
        <w:t>Ar</w:t>
      </w:r>
      <w:r>
        <w:rPr>
          <w:sz w:val="48"/>
          <w:szCs w:val="48"/>
        </w:rPr>
        <w:t>tist</w:t>
      </w:r>
    </w:p>
    <w:p w:rsidR="00D214E1" w:rsidRDefault="00D214E1" w:rsidP="00D214E1">
      <w:pPr>
        <w:tabs>
          <w:tab w:val="left" w:pos="8565"/>
        </w:tabs>
        <w:ind w:left="0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Art Show</w:t>
      </w:r>
    </w:p>
    <w:p w:rsidR="00D214E1" w:rsidRPr="00D214E1" w:rsidRDefault="00D214E1" w:rsidP="00D214E1">
      <w:pPr>
        <w:tabs>
          <w:tab w:val="left" w:pos="8565"/>
        </w:tabs>
        <w:ind w:left="0"/>
        <w:contextualSpacing/>
        <w:rPr>
          <w:sz w:val="36"/>
          <w:szCs w:val="36"/>
        </w:rPr>
      </w:pPr>
      <w:r w:rsidRPr="00D214E1">
        <w:rPr>
          <w:sz w:val="28"/>
          <w:szCs w:val="28"/>
        </w:rPr>
        <w:t>To celebrate the completion of our 8,000 sq. ft Old Walnut Street Family Strengthening Conference Center, LCCC is sponsoring its first Starving Star-</w:t>
      </w:r>
      <w:proofErr w:type="spellStart"/>
      <w:r w:rsidRPr="00D214E1">
        <w:rPr>
          <w:sz w:val="28"/>
          <w:szCs w:val="28"/>
        </w:rPr>
        <w:t>tist</w:t>
      </w:r>
      <w:proofErr w:type="spellEnd"/>
      <w:r w:rsidRPr="00D214E1">
        <w:rPr>
          <w:sz w:val="28"/>
          <w:szCs w:val="28"/>
        </w:rPr>
        <w:t xml:space="preserve"> Art Show. A news conference will kick-off the event. Invited speakers include Mayor Fischer, Congressman Yarmouth, Councilman Tandy</w:t>
      </w:r>
      <w:r w:rsidR="00944EE8">
        <w:rPr>
          <w:sz w:val="28"/>
          <w:szCs w:val="28"/>
        </w:rPr>
        <w:t>, renowned Sculptor Ed Hamilton</w:t>
      </w:r>
      <w:r w:rsidRPr="00D214E1">
        <w:rPr>
          <w:sz w:val="28"/>
          <w:szCs w:val="28"/>
        </w:rPr>
        <w:t xml:space="preserve"> and other leaders of the community. </w:t>
      </w:r>
    </w:p>
    <w:p w:rsidR="00944EE8" w:rsidRDefault="00944EE8" w:rsidP="00D214E1">
      <w:pPr>
        <w:tabs>
          <w:tab w:val="left" w:pos="8565"/>
        </w:tabs>
        <w:ind w:left="0"/>
        <w:contextualSpacing/>
        <w:rPr>
          <w:sz w:val="48"/>
          <w:szCs w:val="48"/>
        </w:rPr>
      </w:pPr>
    </w:p>
    <w:p w:rsidR="00D214E1" w:rsidRPr="00944EE8" w:rsidRDefault="00D214E1" w:rsidP="00944EE8">
      <w:pPr>
        <w:tabs>
          <w:tab w:val="left" w:pos="8565"/>
        </w:tabs>
        <w:ind w:left="0"/>
        <w:contextualSpacing/>
        <w:jc w:val="center"/>
        <w:rPr>
          <w:sz w:val="40"/>
          <w:szCs w:val="40"/>
        </w:rPr>
      </w:pPr>
      <w:r w:rsidRPr="00944EE8">
        <w:rPr>
          <w:sz w:val="40"/>
          <w:szCs w:val="40"/>
        </w:rPr>
        <w:t xml:space="preserve">WHEN: </w:t>
      </w:r>
      <w:r w:rsidR="00944EE8" w:rsidRPr="00944EE8">
        <w:rPr>
          <w:sz w:val="40"/>
          <w:szCs w:val="40"/>
        </w:rPr>
        <w:t xml:space="preserve">Thursday, </w:t>
      </w:r>
      <w:r w:rsidRPr="00944EE8">
        <w:rPr>
          <w:sz w:val="40"/>
          <w:szCs w:val="40"/>
        </w:rPr>
        <w:t>August 13, 2015</w:t>
      </w:r>
    </w:p>
    <w:p w:rsidR="00D214E1" w:rsidRPr="00944EE8" w:rsidRDefault="00D214E1" w:rsidP="00944EE8">
      <w:pPr>
        <w:tabs>
          <w:tab w:val="left" w:pos="8565"/>
        </w:tabs>
        <w:ind w:left="0"/>
        <w:contextualSpacing/>
        <w:jc w:val="center"/>
        <w:rPr>
          <w:sz w:val="40"/>
          <w:szCs w:val="40"/>
        </w:rPr>
      </w:pPr>
      <w:r w:rsidRPr="00944EE8">
        <w:rPr>
          <w:sz w:val="40"/>
          <w:szCs w:val="40"/>
        </w:rPr>
        <w:t>Where: 1300 W. Muhammad Ali Blvd</w:t>
      </w:r>
    </w:p>
    <w:p w:rsidR="00D214E1" w:rsidRPr="00944EE8" w:rsidRDefault="00D214E1" w:rsidP="00944EE8">
      <w:pPr>
        <w:tabs>
          <w:tab w:val="left" w:pos="8565"/>
        </w:tabs>
        <w:ind w:left="0"/>
        <w:contextualSpacing/>
        <w:jc w:val="center"/>
        <w:rPr>
          <w:sz w:val="40"/>
          <w:szCs w:val="40"/>
        </w:rPr>
      </w:pPr>
      <w:r w:rsidRPr="00944EE8">
        <w:rPr>
          <w:sz w:val="40"/>
          <w:szCs w:val="40"/>
        </w:rPr>
        <w:t>Time: 2:00 p.m. – 8:00 p.m.</w:t>
      </w:r>
    </w:p>
    <w:p w:rsidR="00D214E1" w:rsidRPr="00944EE8" w:rsidRDefault="00D214E1" w:rsidP="00D214E1">
      <w:pPr>
        <w:pStyle w:val="ListParagraph"/>
        <w:numPr>
          <w:ilvl w:val="0"/>
          <w:numId w:val="1"/>
        </w:numPr>
        <w:tabs>
          <w:tab w:val="left" w:pos="8565"/>
        </w:tabs>
        <w:jc w:val="center"/>
        <w:rPr>
          <w:sz w:val="28"/>
          <w:szCs w:val="28"/>
        </w:rPr>
      </w:pPr>
      <w:r w:rsidRPr="00944EE8">
        <w:rPr>
          <w:sz w:val="28"/>
          <w:szCs w:val="28"/>
        </w:rPr>
        <w:t>Ribbon Cutting Ceremony</w:t>
      </w:r>
    </w:p>
    <w:p w:rsidR="00D214E1" w:rsidRPr="00944EE8" w:rsidRDefault="00D214E1" w:rsidP="00D214E1">
      <w:pPr>
        <w:pStyle w:val="ListParagraph"/>
        <w:numPr>
          <w:ilvl w:val="0"/>
          <w:numId w:val="1"/>
        </w:numPr>
        <w:tabs>
          <w:tab w:val="left" w:pos="8565"/>
        </w:tabs>
        <w:jc w:val="center"/>
        <w:rPr>
          <w:sz w:val="28"/>
          <w:szCs w:val="28"/>
        </w:rPr>
      </w:pPr>
      <w:r w:rsidRPr="00944EE8">
        <w:rPr>
          <w:sz w:val="28"/>
          <w:szCs w:val="28"/>
        </w:rPr>
        <w:t>Refreshments</w:t>
      </w:r>
    </w:p>
    <w:p w:rsidR="00D214E1" w:rsidRPr="00944EE8" w:rsidRDefault="00D214E1" w:rsidP="00D214E1">
      <w:pPr>
        <w:pStyle w:val="ListParagraph"/>
        <w:numPr>
          <w:ilvl w:val="0"/>
          <w:numId w:val="1"/>
        </w:numPr>
        <w:tabs>
          <w:tab w:val="left" w:pos="8565"/>
        </w:tabs>
        <w:jc w:val="center"/>
        <w:rPr>
          <w:sz w:val="28"/>
          <w:szCs w:val="28"/>
        </w:rPr>
      </w:pPr>
      <w:r w:rsidRPr="00944EE8">
        <w:rPr>
          <w:sz w:val="28"/>
          <w:szCs w:val="28"/>
        </w:rPr>
        <w:t>Cash Bar</w:t>
      </w:r>
    </w:p>
    <w:p w:rsidR="00D214E1" w:rsidRDefault="00944EE8" w:rsidP="00D214E1">
      <w:pPr>
        <w:pStyle w:val="ListParagraph"/>
        <w:numPr>
          <w:ilvl w:val="0"/>
          <w:numId w:val="1"/>
        </w:numPr>
        <w:tabs>
          <w:tab w:val="left" w:pos="8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Music</w:t>
      </w:r>
    </w:p>
    <w:p w:rsidR="00944EE8" w:rsidRDefault="00944EE8" w:rsidP="00D214E1">
      <w:pPr>
        <w:pStyle w:val="ListParagraph"/>
        <w:numPr>
          <w:ilvl w:val="0"/>
          <w:numId w:val="1"/>
        </w:numPr>
        <w:tabs>
          <w:tab w:val="left" w:pos="8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Art Vendors</w:t>
      </w:r>
    </w:p>
    <w:p w:rsidR="00944EE8" w:rsidRPr="00944EE8" w:rsidRDefault="00944EE8" w:rsidP="00944EE8">
      <w:pPr>
        <w:tabs>
          <w:tab w:val="left" w:pos="8565"/>
        </w:tabs>
        <w:ind w:left="0"/>
      </w:pPr>
      <w:r w:rsidRPr="00944EE8">
        <w:t xml:space="preserve">*Contact Erica </w:t>
      </w:r>
      <w:proofErr w:type="spellStart"/>
      <w:r w:rsidRPr="00944EE8">
        <w:t>Bledsaw</w:t>
      </w:r>
      <w:proofErr w:type="spellEnd"/>
      <w:r w:rsidRPr="00944EE8">
        <w:t xml:space="preserve"> @ 583-8821 for more info</w:t>
      </w:r>
      <w:r w:rsidR="006C0C43">
        <w:t xml:space="preserve"> </w:t>
      </w:r>
    </w:p>
    <w:sectPr w:rsidR="00944EE8" w:rsidRPr="00944EE8" w:rsidSect="000A47A4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7BB8"/>
    <w:multiLevelType w:val="hybridMultilevel"/>
    <w:tmpl w:val="3864A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7A4"/>
    <w:rsid w:val="00081EC1"/>
    <w:rsid w:val="000A47A4"/>
    <w:rsid w:val="003E4DD6"/>
    <w:rsid w:val="006C0C43"/>
    <w:rsid w:val="00944EE8"/>
    <w:rsid w:val="00A96375"/>
    <w:rsid w:val="00D214E1"/>
    <w:rsid w:val="00D869E7"/>
    <w:rsid w:val="00F277AB"/>
    <w:rsid w:val="00F3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1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2015-07-15T19:19:00Z</cp:lastPrinted>
  <dcterms:created xsi:type="dcterms:W3CDTF">2015-07-15T14:25:00Z</dcterms:created>
  <dcterms:modified xsi:type="dcterms:W3CDTF">2015-07-15T19:47:00Z</dcterms:modified>
</cp:coreProperties>
</file>